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274" w14:textId="77777777" w:rsidR="009550B9" w:rsidRPr="0033596A" w:rsidRDefault="009550B9" w:rsidP="00955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 w:eastAsia="en-GB"/>
        </w:rPr>
      </w:pPr>
      <w:bookmarkStart w:id="0" w:name="_Hlk118372210"/>
      <w:r w:rsidRPr="003359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fr-FR" w:eastAsia="en-GB"/>
        </w:rPr>
        <w:t>Proiect co-finanţat din Fondul European de Dezvoltare Regională prin Programul Operaţional Competitivitate 2014-2020</w:t>
      </w:r>
    </w:p>
    <w:p w14:paraId="4DD06AC6" w14:textId="77777777" w:rsidR="009550B9" w:rsidRPr="0033596A" w:rsidRDefault="009550B9" w:rsidP="0095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33596A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Axa prioritar</w:t>
      </w:r>
      <w:r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ă</w:t>
      </w:r>
      <w:r w:rsidRPr="0033596A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 xml:space="preserve"> - Tehnologia Informației și Comunicațiilor (TIC) pentru o economie digitala competitivă</w:t>
      </w:r>
    </w:p>
    <w:p w14:paraId="4F9D1794" w14:textId="77777777" w:rsidR="009550B9" w:rsidRPr="0033596A" w:rsidRDefault="009550B9" w:rsidP="0095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33596A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 xml:space="preserve">Componenta 1 - Acțiunea 2.3.3. apel 2 </w:t>
      </w:r>
    </w:p>
    <w:p w14:paraId="589E66F3" w14:textId="77777777" w:rsidR="009550B9" w:rsidRPr="0033596A" w:rsidRDefault="009550B9" w:rsidP="0095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33596A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Cod apel: POC/882/2/4/Îmbunătățirea conținutului digital și a infrastructurii TIC sistemice în domeniul e-educație,                e-incluziune, e-sanatate și e-cultură</w:t>
      </w:r>
    </w:p>
    <w:p w14:paraId="4FE05E7B" w14:textId="77777777" w:rsidR="009550B9" w:rsidRPr="0033596A" w:rsidRDefault="009550B9" w:rsidP="00955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</w:pPr>
      <w:r w:rsidRPr="0033596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Titlul proiectului: </w:t>
      </w:r>
      <w:r w:rsidRPr="0033596A"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  <w:t xml:space="preserve">Dezvoltarea infrastructurii TIC a TUIASI pentru susținerea e-learning și a educației mixte - 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  <w:t xml:space="preserve">   </w:t>
      </w:r>
      <w:r w:rsidRPr="0033596A"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  <w:t>ELEARN4ALL</w:t>
      </w:r>
    </w:p>
    <w:p w14:paraId="6D95653B" w14:textId="77777777" w:rsidR="009550B9" w:rsidRPr="0033596A" w:rsidRDefault="009550B9" w:rsidP="00955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val="en-GB" w:eastAsia="en-GB"/>
        </w:rPr>
      </w:pPr>
      <w:r w:rsidRPr="0033596A">
        <w:rPr>
          <w:rFonts w:ascii="Times New Roman" w:eastAsia="Times New Roman" w:hAnsi="Times New Roman" w:cs="Times New Roman"/>
          <w:color w:val="262626"/>
          <w:sz w:val="20"/>
          <w:szCs w:val="20"/>
          <w:lang w:val="en-GB" w:eastAsia="en-GB"/>
        </w:rPr>
        <w:t>Cod MySMIS: 149875</w:t>
      </w:r>
    </w:p>
    <w:p w14:paraId="17596C64" w14:textId="77777777" w:rsidR="009550B9" w:rsidRPr="0033596A" w:rsidRDefault="009550B9" w:rsidP="00955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</w:pPr>
      <w:r w:rsidRPr="0033596A">
        <w:rPr>
          <w:rFonts w:ascii="Times New Roman" w:eastAsia="Times New Roman" w:hAnsi="Times New Roman" w:cs="Times New Roman"/>
          <w:color w:val="262626"/>
          <w:sz w:val="20"/>
          <w:szCs w:val="20"/>
          <w:lang w:val="en-GB" w:eastAsia="en-GB"/>
        </w:rPr>
        <w:t xml:space="preserve">Beneficiar: </w:t>
      </w:r>
      <w:r w:rsidRPr="0033596A">
        <w:rPr>
          <w:rFonts w:ascii="Times New Roman" w:eastAsia="Times New Roman" w:hAnsi="Times New Roman" w:cs="Times New Roman"/>
          <w:b/>
          <w:sz w:val="20"/>
          <w:szCs w:val="20"/>
          <w:lang w:val="ro-RO" w:eastAsia="en-GB"/>
        </w:rPr>
        <w:t>Universitatea Tehnică „Gheorghe Asachi” din Iași</w:t>
      </w:r>
    </w:p>
    <w:bookmarkEnd w:id="0"/>
    <w:p w14:paraId="5C9FF7CA" w14:textId="77777777" w:rsidR="009550B9" w:rsidRDefault="009550B9" w:rsidP="009550B9">
      <w:pPr>
        <w:rPr>
          <w:rFonts w:ascii="Arial" w:hAnsi="Arial" w:cs="Arial"/>
          <w:noProof/>
          <w:sz w:val="21"/>
          <w:szCs w:val="21"/>
          <w:lang w:val="ro-RO" w:eastAsia="ro-RO"/>
        </w:rPr>
      </w:pPr>
    </w:p>
    <w:p w14:paraId="208E94B4" w14:textId="4DC31963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2E51876" w14:textId="3DB5C135" w:rsidR="00B8025D" w:rsidRPr="00B3287A" w:rsidRDefault="000A2451" w:rsidP="000A245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2451">
        <w:rPr>
          <w:rFonts w:ascii="Times New Roman" w:hAnsi="Times New Roman" w:cs="Times New Roman"/>
          <w:sz w:val="20"/>
          <w:szCs w:val="20"/>
        </w:rPr>
        <w:t>Nr. MEC_1838/28.11.2022</w:t>
      </w:r>
      <w:r w:rsidRPr="000A24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6E6" w:rsidRPr="00B3287A">
        <w:rPr>
          <w:rFonts w:ascii="Times New Roman" w:hAnsi="Times New Roman" w:cs="Times New Roman"/>
          <w:sz w:val="28"/>
          <w:szCs w:val="28"/>
        </w:rPr>
        <w:t xml:space="preserve">Anexa 2 </w:t>
      </w:r>
    </w:p>
    <w:p w14:paraId="1E8B6B7B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3295076" w14:textId="30F6CC2E" w:rsidR="0047750D" w:rsidRPr="00B3287A" w:rsidRDefault="00E146E6" w:rsidP="0044224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Proces verbal evaluare dosare de candidatură pentru atribuirea echipamentelor IT (laptopuri) pentru persoanele din grupul ţintă al proi</w:t>
      </w:r>
      <w:r w:rsidR="00B77E75">
        <w:rPr>
          <w:rFonts w:ascii="Times New Roman" w:hAnsi="Times New Roman" w:cs="Times New Roman"/>
          <w:sz w:val="28"/>
          <w:szCs w:val="28"/>
        </w:rPr>
        <w:t xml:space="preserve">ectului 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</w:t>
      </w:r>
      <w:proofErr w:type="gramStart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iei  mixte</w:t>
      </w:r>
      <w:proofErr w:type="gramEnd"/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-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ELEARN4ALL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>
        <w:rPr>
          <w:rFonts w:ascii="Times New Roman" w:hAnsi="Times New Roman" w:cs="Times New Roman"/>
          <w:sz w:val="28"/>
          <w:szCs w:val="28"/>
        </w:rPr>
        <w:t xml:space="preserve"> Cod  SMIS 149875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la nivelul </w:t>
      </w:r>
      <w:r w:rsidR="00D62687">
        <w:rPr>
          <w:rFonts w:ascii="Times New Roman" w:hAnsi="Times New Roman" w:cs="Times New Roman"/>
          <w:sz w:val="28"/>
          <w:szCs w:val="28"/>
        </w:rPr>
        <w:t>F</w:t>
      </w:r>
      <w:r w:rsidRPr="00B3287A">
        <w:rPr>
          <w:rFonts w:ascii="Times New Roman" w:hAnsi="Times New Roman" w:cs="Times New Roman"/>
          <w:sz w:val="28"/>
          <w:szCs w:val="28"/>
        </w:rPr>
        <w:t>acultății</w:t>
      </w:r>
      <w:r w:rsidR="00D62687">
        <w:rPr>
          <w:rFonts w:ascii="Times New Roman" w:hAnsi="Times New Roman" w:cs="Times New Roman"/>
          <w:sz w:val="28"/>
          <w:szCs w:val="28"/>
        </w:rPr>
        <w:t xml:space="preserve"> de Mecanică</w:t>
      </w:r>
    </w:p>
    <w:p w14:paraId="7FD7F106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4669CB" w14:textId="77AD4EDB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Comisia de evaluare a fost desemnată prin decizia nr </w:t>
      </w:r>
      <w:r w:rsidR="0047750D" w:rsidRPr="00C93118">
        <w:rPr>
          <w:rFonts w:ascii="Times New Roman" w:hAnsi="Times New Roman" w:cs="Times New Roman"/>
          <w:sz w:val="28"/>
          <w:szCs w:val="28"/>
        </w:rPr>
        <w:t>.</w:t>
      </w:r>
      <w:r w:rsidR="00EB79C6">
        <w:rPr>
          <w:rFonts w:ascii="Times New Roman" w:hAnsi="Times New Roman" w:cs="Times New Roman"/>
          <w:sz w:val="28"/>
          <w:szCs w:val="28"/>
        </w:rPr>
        <w:t>4074/9.11.2022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558E8" w14:textId="5C6DB73F" w:rsidR="0047750D" w:rsidRPr="00C93118" w:rsidRDefault="00E146E6" w:rsidP="00266E8F">
      <w:pPr>
        <w:spacing w:line="240" w:lineRule="auto"/>
        <w:ind w:right="-421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Anunțul pentru selecția dosarelor a fost p</w:t>
      </w:r>
      <w:r w:rsidR="0047750D" w:rsidRPr="00C93118">
        <w:rPr>
          <w:rFonts w:ascii="Times New Roman" w:hAnsi="Times New Roman" w:cs="Times New Roman"/>
          <w:sz w:val="28"/>
          <w:szCs w:val="28"/>
        </w:rPr>
        <w:t>ublicat pe site</w:t>
      </w:r>
      <w:r w:rsidR="00B77E75" w:rsidRPr="00C93118">
        <w:rPr>
          <w:rFonts w:ascii="Times New Roman" w:hAnsi="Times New Roman" w:cs="Times New Roman"/>
          <w:sz w:val="28"/>
          <w:szCs w:val="28"/>
        </w:rPr>
        <w:t xml:space="preserve">-ul </w:t>
      </w:r>
      <w:proofErr w:type="gramStart"/>
      <w:r w:rsidR="00B77E75" w:rsidRPr="00C93118">
        <w:rPr>
          <w:rFonts w:ascii="Times New Roman" w:hAnsi="Times New Roman" w:cs="Times New Roman"/>
          <w:sz w:val="28"/>
          <w:szCs w:val="28"/>
        </w:rPr>
        <w:t>facultății în data de</w:t>
      </w:r>
      <w:proofErr w:type="gram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EB79C6">
        <w:rPr>
          <w:rFonts w:ascii="Times New Roman" w:hAnsi="Times New Roman" w:cs="Times New Roman"/>
          <w:sz w:val="28"/>
          <w:szCs w:val="28"/>
        </w:rPr>
        <w:t>4.11.2022</w:t>
      </w:r>
      <w:r w:rsidR="00C93118">
        <w:rPr>
          <w:rFonts w:ascii="Times New Roman" w:hAnsi="Times New Roman" w:cs="Times New Roman"/>
          <w:sz w:val="28"/>
          <w:szCs w:val="28"/>
        </w:rPr>
        <w:t>.</w:t>
      </w:r>
    </w:p>
    <w:p w14:paraId="57406CAF" w14:textId="26B0E794" w:rsidR="0047750D" w:rsidRPr="00A32B52" w:rsidRDefault="00E146E6" w:rsidP="00A32B52">
      <w:pPr>
        <w:spacing w:line="240" w:lineRule="auto"/>
        <w:ind w:right="-1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32B52">
        <w:rPr>
          <w:rFonts w:ascii="Times New Roman" w:hAnsi="Times New Roman" w:cs="Times New Roman"/>
          <w:spacing w:val="-8"/>
          <w:sz w:val="28"/>
          <w:szCs w:val="28"/>
        </w:rPr>
        <w:t>Până la încheierea perioadei de</w:t>
      </w:r>
      <w:r w:rsidR="0047750D" w:rsidRPr="00A32B52">
        <w:rPr>
          <w:rFonts w:ascii="Times New Roman" w:hAnsi="Times New Roman" w:cs="Times New Roman"/>
          <w:spacing w:val="-8"/>
          <w:sz w:val="28"/>
          <w:szCs w:val="28"/>
        </w:rPr>
        <w:t xml:space="preserve"> înscrie</w:t>
      </w:r>
      <w:r w:rsidR="00B77E75" w:rsidRPr="00A32B52">
        <w:rPr>
          <w:rFonts w:ascii="Times New Roman" w:hAnsi="Times New Roman" w:cs="Times New Roman"/>
          <w:spacing w:val="-8"/>
          <w:sz w:val="28"/>
          <w:szCs w:val="28"/>
        </w:rPr>
        <w:t xml:space="preserve">re au fost depuse </w:t>
      </w:r>
      <w:proofErr w:type="gramStart"/>
      <w:r w:rsidR="00B77E75" w:rsidRPr="00A32B52">
        <w:rPr>
          <w:rFonts w:ascii="Times New Roman" w:hAnsi="Times New Roman" w:cs="Times New Roman"/>
          <w:spacing w:val="-8"/>
          <w:sz w:val="28"/>
          <w:szCs w:val="28"/>
        </w:rPr>
        <w:t>un</w:t>
      </w:r>
      <w:proofErr w:type="gramEnd"/>
      <w:r w:rsidR="00B77E75" w:rsidRPr="00A32B52">
        <w:rPr>
          <w:rFonts w:ascii="Times New Roman" w:hAnsi="Times New Roman" w:cs="Times New Roman"/>
          <w:spacing w:val="-8"/>
          <w:sz w:val="28"/>
          <w:szCs w:val="28"/>
        </w:rPr>
        <w:t xml:space="preserve"> număr de </w:t>
      </w:r>
      <w:r w:rsidR="001C57F7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A32B52">
        <w:rPr>
          <w:rFonts w:ascii="Times New Roman" w:hAnsi="Times New Roman" w:cs="Times New Roman"/>
          <w:spacing w:val="-8"/>
          <w:sz w:val="28"/>
          <w:szCs w:val="28"/>
        </w:rPr>
        <w:t xml:space="preserve"> dosare de</w:t>
      </w:r>
      <w:r w:rsidR="00B77E75" w:rsidRPr="00A32B52">
        <w:rPr>
          <w:rFonts w:ascii="Times New Roman" w:hAnsi="Times New Roman" w:cs="Times New Roman"/>
          <w:spacing w:val="-8"/>
          <w:sz w:val="28"/>
          <w:szCs w:val="28"/>
        </w:rPr>
        <w:t xml:space="preserve"> candidatur</w:t>
      </w:r>
      <w:r w:rsidR="004E6DAA" w:rsidRPr="00A32B52">
        <w:rPr>
          <w:rFonts w:ascii="Times New Roman" w:hAnsi="Times New Roman" w:cs="Times New Roman"/>
          <w:spacing w:val="-8"/>
          <w:sz w:val="28"/>
          <w:szCs w:val="28"/>
        </w:rPr>
        <w:t>ă</w:t>
      </w:r>
      <w:r w:rsidR="00B77E75" w:rsidRPr="00A32B52">
        <w:rPr>
          <w:rFonts w:ascii="Times New Roman" w:hAnsi="Times New Roman" w:cs="Times New Roman"/>
          <w:spacing w:val="-8"/>
          <w:sz w:val="28"/>
          <w:szCs w:val="28"/>
        </w:rPr>
        <w:t>,</w:t>
      </w:r>
    </w:p>
    <w:p w14:paraId="5D965C73" w14:textId="3EF312E4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Dosare depuse după încheierea </w:t>
      </w:r>
      <w:r w:rsidR="00B77E75" w:rsidRPr="00C93118">
        <w:rPr>
          <w:rFonts w:ascii="Times New Roman" w:hAnsi="Times New Roman" w:cs="Times New Roman"/>
          <w:sz w:val="28"/>
          <w:szCs w:val="28"/>
        </w:rPr>
        <w:t>perioadei de înscriere: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9C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590AD" w14:textId="268B54B1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Î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n urma verificării documentelor depuse de solicitanți, </w:t>
      </w:r>
      <w:r w:rsidR="0047750D" w:rsidRPr="00C93118">
        <w:rPr>
          <w:rFonts w:ascii="Times New Roman" w:hAnsi="Times New Roman" w:cs="Times New Roman"/>
          <w:sz w:val="28"/>
          <w:szCs w:val="28"/>
        </w:rPr>
        <w:t>sub aspectul existenței tuturor d</w:t>
      </w:r>
      <w:r w:rsidRPr="00C93118">
        <w:rPr>
          <w:rFonts w:ascii="Times New Roman" w:hAnsi="Times New Roman" w:cs="Times New Roman"/>
          <w:sz w:val="28"/>
          <w:szCs w:val="28"/>
        </w:rPr>
        <w:t>ocumentelor solicitate în metodologie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comisia constată următoarele: </w:t>
      </w:r>
    </w:p>
    <w:p w14:paraId="0F6C2214" w14:textId="50C0554A" w:rsidR="00B77E75" w:rsidRPr="00C93118" w:rsidRDefault="001C57F7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dosare complete</w:t>
      </w:r>
      <w:r w:rsidR="00392E5D">
        <w:rPr>
          <w:rFonts w:ascii="Times New Roman" w:hAnsi="Times New Roman" w:cs="Times New Roman"/>
          <w:sz w:val="28"/>
          <w:szCs w:val="28"/>
        </w:rPr>
        <w:t xml:space="preserve"> la data verifică</w:t>
      </w:r>
      <w:r w:rsidR="000A2451">
        <w:rPr>
          <w:rFonts w:ascii="Times New Roman" w:hAnsi="Times New Roman" w:cs="Times New Roman"/>
          <w:sz w:val="28"/>
          <w:szCs w:val="28"/>
        </w:rPr>
        <w:t>rii, 28.11.2022, din care 1 dosar incomplet la data de 25.11.2022 și completat cu documentele lips</w:t>
      </w:r>
      <w:r w:rsidR="000A2451">
        <w:rPr>
          <w:rFonts w:ascii="Times New Roman" w:hAnsi="Times New Roman" w:cs="Times New Roman"/>
          <w:sz w:val="28"/>
          <w:szCs w:val="28"/>
          <w:lang w:val="ro-RO"/>
        </w:rPr>
        <w:t>ă î</w:t>
      </w:r>
      <w:r w:rsidR="000A2451">
        <w:rPr>
          <w:rFonts w:ascii="Times New Roman" w:hAnsi="Times New Roman" w:cs="Times New Roman"/>
          <w:sz w:val="28"/>
          <w:szCs w:val="28"/>
        </w:rPr>
        <w:t>n data de 28.11.2022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641C07" w14:textId="2AC0897A" w:rsidR="0047750D" w:rsidRPr="00C93118" w:rsidRDefault="00EB79C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E146E6" w:rsidRPr="00C93118">
        <w:rPr>
          <w:rFonts w:ascii="Times New Roman" w:hAnsi="Times New Roman" w:cs="Times New Roman"/>
          <w:sz w:val="28"/>
          <w:szCs w:val="28"/>
        </w:rPr>
        <w:t>dosare incomplete (în cazul dosarelor incomplete se menționează expres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documentele care lipsesc). </w:t>
      </w:r>
    </w:p>
    <w:p w14:paraId="15940C51" w14:textId="3473C58B" w:rsidR="0047750D" w:rsidRPr="00C93118" w:rsidRDefault="00E146E6" w:rsidP="000A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Verificarea calității de student a candidaților și îndeplinirea criteriilor de eligibilitate. </w:t>
      </w:r>
    </w:p>
    <w:p w14:paraId="6BA935BF" w14:textId="35FCCB53" w:rsidR="0047750D" w:rsidRPr="004E6DAA" w:rsidRDefault="00E146E6" w:rsidP="000A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>Stabilirea ierarhiei candidaților care au depu</w:t>
      </w:r>
      <w:r w:rsidR="00B77E75" w:rsidRPr="004E6DAA">
        <w:rPr>
          <w:rFonts w:ascii="Times New Roman" w:hAnsi="Times New Roman" w:cs="Times New Roman"/>
          <w:sz w:val="28"/>
          <w:szCs w:val="28"/>
        </w:rPr>
        <w:t>s dosarele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5222"/>
        <w:gridCol w:w="3103"/>
      </w:tblGrid>
      <w:tr w:rsidR="00A32B52" w:rsidRPr="00A32B52" w14:paraId="5AE19D1A" w14:textId="77777777" w:rsidTr="001C57F7">
        <w:tc>
          <w:tcPr>
            <w:tcW w:w="1025" w:type="dxa"/>
          </w:tcPr>
          <w:p w14:paraId="15B58458" w14:textId="4CB871D7" w:rsidR="00A32B52" w:rsidRPr="00A32B52" w:rsidRDefault="00A32B52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5222" w:type="dxa"/>
          </w:tcPr>
          <w:p w14:paraId="6FA2DFE9" w14:textId="62A74152" w:rsidR="00A32B52" w:rsidRPr="00A32B52" w:rsidRDefault="00A32B52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b/>
                <w:sz w:val="28"/>
                <w:szCs w:val="28"/>
              </w:rPr>
              <w:t>Numele și prenumele</w:t>
            </w:r>
          </w:p>
        </w:tc>
        <w:tc>
          <w:tcPr>
            <w:tcW w:w="3103" w:type="dxa"/>
          </w:tcPr>
          <w:p w14:paraId="5674D379" w14:textId="2B96C85E" w:rsidR="00A32B52" w:rsidRPr="00A32B52" w:rsidRDefault="00A32B52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b/>
                <w:sz w:val="28"/>
                <w:szCs w:val="28"/>
              </w:rPr>
              <w:t>Anul de studii</w:t>
            </w:r>
          </w:p>
        </w:tc>
      </w:tr>
      <w:tr w:rsidR="00480ACD" w14:paraId="1BF404AC" w14:textId="77777777" w:rsidTr="009A4C34">
        <w:tc>
          <w:tcPr>
            <w:tcW w:w="1025" w:type="dxa"/>
          </w:tcPr>
          <w:p w14:paraId="0EFD9DAF" w14:textId="033974F3" w:rsidR="00480ACD" w:rsidRDefault="00480ACD" w:rsidP="009A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14:paraId="3296E950" w14:textId="77777777" w:rsidR="00480ACD" w:rsidRDefault="00480ACD" w:rsidP="009A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sz w:val="28"/>
                <w:szCs w:val="28"/>
              </w:rPr>
              <w:t>Dobrea C.M. Daniel-Teodor</w:t>
            </w:r>
          </w:p>
        </w:tc>
        <w:tc>
          <w:tcPr>
            <w:tcW w:w="3103" w:type="dxa"/>
          </w:tcPr>
          <w:p w14:paraId="62817861" w14:textId="77777777" w:rsidR="00480ACD" w:rsidRDefault="00480ACD" w:rsidP="009A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I-licență</w:t>
            </w:r>
          </w:p>
        </w:tc>
      </w:tr>
      <w:tr w:rsidR="00A32B52" w14:paraId="3DA0B4D9" w14:textId="77777777" w:rsidTr="001C57F7">
        <w:tc>
          <w:tcPr>
            <w:tcW w:w="1025" w:type="dxa"/>
          </w:tcPr>
          <w:p w14:paraId="7BF271D7" w14:textId="4E484A38" w:rsidR="00A32B52" w:rsidRDefault="00480ACD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</w:tcPr>
          <w:p w14:paraId="1F0634E7" w14:textId="77777777" w:rsidR="00A32B52" w:rsidRDefault="00A32B52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sz w:val="28"/>
                <w:szCs w:val="28"/>
              </w:rPr>
              <w:t>Afrăsinei P. Mihai-Bogdan</w:t>
            </w:r>
          </w:p>
        </w:tc>
        <w:tc>
          <w:tcPr>
            <w:tcW w:w="3103" w:type="dxa"/>
          </w:tcPr>
          <w:p w14:paraId="4C2835B1" w14:textId="77777777" w:rsidR="00A32B52" w:rsidRDefault="00A32B52" w:rsidP="00A3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I-licență</w:t>
            </w:r>
          </w:p>
        </w:tc>
      </w:tr>
      <w:tr w:rsidR="00480ACD" w14:paraId="6AFCDA58" w14:textId="77777777" w:rsidTr="001C57F7">
        <w:tc>
          <w:tcPr>
            <w:tcW w:w="1025" w:type="dxa"/>
          </w:tcPr>
          <w:p w14:paraId="25403C29" w14:textId="46542C2C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14:paraId="2C50B229" w14:textId="500805F1" w:rsidR="00480ACD" w:rsidRPr="00A32B52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sz w:val="28"/>
                <w:szCs w:val="28"/>
              </w:rPr>
              <w:t>Bolohan C. Constantin-Cătălin</w:t>
            </w:r>
          </w:p>
        </w:tc>
        <w:tc>
          <w:tcPr>
            <w:tcW w:w="3103" w:type="dxa"/>
          </w:tcPr>
          <w:p w14:paraId="2ECF8A64" w14:textId="5ED8C072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I-licență</w:t>
            </w:r>
          </w:p>
        </w:tc>
      </w:tr>
      <w:tr w:rsidR="00480ACD" w14:paraId="15856D73" w14:textId="77777777" w:rsidTr="001C57F7">
        <w:tc>
          <w:tcPr>
            <w:tcW w:w="1025" w:type="dxa"/>
          </w:tcPr>
          <w:p w14:paraId="01514EC5" w14:textId="262F7F0F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14:paraId="27478527" w14:textId="30BF4193" w:rsidR="00480ACD" w:rsidRPr="00A32B52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sz w:val="28"/>
                <w:szCs w:val="28"/>
              </w:rPr>
              <w:t>Barabulă L I. Ștefania-Adriana</w:t>
            </w:r>
          </w:p>
        </w:tc>
        <w:tc>
          <w:tcPr>
            <w:tcW w:w="3103" w:type="dxa"/>
          </w:tcPr>
          <w:p w14:paraId="7DCBFBBD" w14:textId="34437EFE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III-licență</w:t>
            </w:r>
          </w:p>
        </w:tc>
      </w:tr>
      <w:tr w:rsidR="00480ACD" w14:paraId="02707761" w14:textId="77777777" w:rsidTr="001C57F7">
        <w:tc>
          <w:tcPr>
            <w:tcW w:w="1025" w:type="dxa"/>
          </w:tcPr>
          <w:p w14:paraId="3AC48050" w14:textId="072A2B95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14:paraId="1F7B44FF" w14:textId="54E0D5B2" w:rsidR="00480ACD" w:rsidRPr="00A32B52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7">
              <w:rPr>
                <w:rFonts w:ascii="Times New Roman" w:hAnsi="Times New Roman" w:cs="Times New Roman"/>
                <w:sz w:val="28"/>
                <w:szCs w:val="28"/>
              </w:rPr>
              <w:t>Chebac V. Daniel-Cristian</w:t>
            </w:r>
          </w:p>
        </w:tc>
        <w:tc>
          <w:tcPr>
            <w:tcW w:w="3103" w:type="dxa"/>
          </w:tcPr>
          <w:p w14:paraId="5712AC7F" w14:textId="5072EDCC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II-licență</w:t>
            </w:r>
          </w:p>
        </w:tc>
      </w:tr>
      <w:tr w:rsidR="00480ACD" w14:paraId="770A9B22" w14:textId="77777777" w:rsidTr="001C57F7">
        <w:tc>
          <w:tcPr>
            <w:tcW w:w="1025" w:type="dxa"/>
          </w:tcPr>
          <w:p w14:paraId="5946B1BC" w14:textId="77D6B164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</w:p>
        </w:tc>
        <w:tc>
          <w:tcPr>
            <w:tcW w:w="5222" w:type="dxa"/>
          </w:tcPr>
          <w:p w14:paraId="081D6F63" w14:textId="42504CFA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2">
              <w:rPr>
                <w:rFonts w:ascii="Times New Roman" w:hAnsi="Times New Roman" w:cs="Times New Roman"/>
                <w:sz w:val="28"/>
                <w:szCs w:val="28"/>
              </w:rPr>
              <w:t>Struț P. Ștefan</w:t>
            </w:r>
          </w:p>
        </w:tc>
        <w:tc>
          <w:tcPr>
            <w:tcW w:w="3103" w:type="dxa"/>
          </w:tcPr>
          <w:p w14:paraId="6C46E6A1" w14:textId="1DA5DA28" w:rsidR="00480ACD" w:rsidRDefault="00480ACD" w:rsidP="00480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I-licență</w:t>
            </w:r>
          </w:p>
        </w:tc>
      </w:tr>
    </w:tbl>
    <w:p w14:paraId="240EC718" w14:textId="119BF792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lastRenderedPageBreak/>
        <w:t xml:space="preserve">Drept pentru care s-a întocmit prezentul proces-verbal, într-un exemplar original, a </w:t>
      </w:r>
      <w:r w:rsidRPr="00C93118">
        <w:rPr>
          <w:rFonts w:ascii="Times New Roman" w:hAnsi="Times New Roman" w:cs="Times New Roman"/>
          <w:sz w:val="28"/>
          <w:szCs w:val="28"/>
        </w:rPr>
        <w:t xml:space="preserve">câte </w:t>
      </w:r>
      <w:r w:rsidR="00EB79C6">
        <w:rPr>
          <w:rFonts w:ascii="Times New Roman" w:hAnsi="Times New Roman" w:cs="Times New Roman"/>
          <w:sz w:val="28"/>
          <w:szCs w:val="28"/>
        </w:rPr>
        <w:t>1</w:t>
      </w:r>
      <w:r w:rsidRPr="00C93118">
        <w:rPr>
          <w:rFonts w:ascii="Times New Roman" w:hAnsi="Times New Roman" w:cs="Times New Roman"/>
          <w:sz w:val="28"/>
          <w:szCs w:val="28"/>
        </w:rPr>
        <w:t xml:space="preserve"> pag, azi data de </w:t>
      </w:r>
      <w:r w:rsidR="00E63C0A">
        <w:rPr>
          <w:rFonts w:ascii="Times New Roman" w:hAnsi="Times New Roman" w:cs="Times New Roman"/>
          <w:sz w:val="28"/>
          <w:szCs w:val="28"/>
        </w:rPr>
        <w:t>28.11.2022</w:t>
      </w:r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C650" w14:textId="329C823F" w:rsidR="0047750D" w:rsidRPr="00C93118" w:rsidRDefault="0047750D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Comisia:</w:t>
      </w:r>
    </w:p>
    <w:p w14:paraId="6DB7B7C2" w14:textId="36D20367" w:rsidR="00EB79C6" w:rsidRDefault="00EB79C6" w:rsidP="00EB79C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Conf.dr.ing.Ianuș Gelu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E63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3C1173D4" w14:textId="77A2ACF4" w:rsidR="00EB79C6" w:rsidRDefault="00EB79C6" w:rsidP="00EB79C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Conf.dr.ing.</w:t>
      </w:r>
      <w:r w:rsidR="00E63C0A">
        <w:rPr>
          <w:rFonts w:ascii="Times New Roman" w:hAnsi="Times New Roman" w:cs="Times New Roman"/>
          <w:sz w:val="28"/>
          <w:szCs w:val="28"/>
        </w:rPr>
        <w:t>Sachelarie Adrian</w:t>
      </w:r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93118">
        <w:rPr>
          <w:rFonts w:ascii="Times New Roman" w:hAnsi="Times New Roman" w:cs="Times New Roman"/>
          <w:sz w:val="28"/>
          <w:szCs w:val="28"/>
        </w:rPr>
        <w:t>_______</w:t>
      </w:r>
    </w:p>
    <w:p w14:paraId="1DF1C8F1" w14:textId="31D95C83" w:rsidR="00EB79C6" w:rsidRDefault="00EB79C6" w:rsidP="00EB79C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Ing.Samoil Mihaela</w:t>
      </w:r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E63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93118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7204C2C1" w14:textId="7ABEDC1D" w:rsidR="00EB79C6" w:rsidRDefault="00EB79C6" w:rsidP="00EB79C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Ing.Paleu Cornelia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93118">
        <w:rPr>
          <w:rFonts w:ascii="Times New Roman" w:hAnsi="Times New Roman" w:cs="Times New Roman"/>
          <w:sz w:val="28"/>
          <w:szCs w:val="28"/>
        </w:rPr>
        <w:t>_______</w:t>
      </w:r>
    </w:p>
    <w:p w14:paraId="04956AA7" w14:textId="070F2C2A" w:rsidR="00EB79C6" w:rsidRDefault="00EB79C6" w:rsidP="00EB79C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Stud. Anița Teodor, </w:t>
      </w:r>
      <w:r>
        <w:rPr>
          <w:rFonts w:ascii="Times New Roman" w:hAnsi="Times New Roman" w:cs="Times New Roman"/>
          <w:sz w:val="28"/>
          <w:szCs w:val="28"/>
        </w:rPr>
        <w:tab/>
      </w:r>
      <w:r w:rsidR="00E63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93118">
        <w:rPr>
          <w:rFonts w:ascii="Times New Roman" w:hAnsi="Times New Roman" w:cs="Times New Roman"/>
          <w:sz w:val="28"/>
          <w:szCs w:val="28"/>
        </w:rPr>
        <w:t xml:space="preserve">_______  </w:t>
      </w:r>
    </w:p>
    <w:sectPr w:rsidR="00EB79C6" w:rsidSect="00003439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6EC8" w14:textId="77777777" w:rsidR="0058610C" w:rsidRDefault="0058610C" w:rsidP="0033596A">
      <w:pPr>
        <w:spacing w:after="0" w:line="240" w:lineRule="auto"/>
      </w:pPr>
      <w:r>
        <w:separator/>
      </w:r>
    </w:p>
  </w:endnote>
  <w:endnote w:type="continuationSeparator" w:id="0">
    <w:p w14:paraId="55A94092" w14:textId="77777777" w:rsidR="0058610C" w:rsidRDefault="0058610C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A61C" w14:textId="77777777" w:rsidR="0058610C" w:rsidRDefault="0058610C" w:rsidP="0033596A">
      <w:pPr>
        <w:spacing w:after="0" w:line="240" w:lineRule="auto"/>
      </w:pPr>
      <w:r>
        <w:separator/>
      </w:r>
    </w:p>
  </w:footnote>
  <w:footnote w:type="continuationSeparator" w:id="0">
    <w:p w14:paraId="592750F1" w14:textId="77777777" w:rsidR="0058610C" w:rsidRDefault="0058610C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eastAsia="en-US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82" name="Picture 82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eastAsia="en-US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83" name="Picture 8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eastAsia="en-US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84" name="Picture 8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51"/>
    <w:rsid w:val="00003439"/>
    <w:rsid w:val="00003619"/>
    <w:rsid w:val="000059CD"/>
    <w:rsid w:val="00026511"/>
    <w:rsid w:val="00056C1F"/>
    <w:rsid w:val="000777FC"/>
    <w:rsid w:val="000850FC"/>
    <w:rsid w:val="000953A4"/>
    <w:rsid w:val="000958AC"/>
    <w:rsid w:val="000960B6"/>
    <w:rsid w:val="000A0C36"/>
    <w:rsid w:val="000A2451"/>
    <w:rsid w:val="000C0FE3"/>
    <w:rsid w:val="000E514C"/>
    <w:rsid w:val="000F6638"/>
    <w:rsid w:val="001017CA"/>
    <w:rsid w:val="00112EAE"/>
    <w:rsid w:val="0012261E"/>
    <w:rsid w:val="001663F8"/>
    <w:rsid w:val="00172911"/>
    <w:rsid w:val="00173542"/>
    <w:rsid w:val="001778F4"/>
    <w:rsid w:val="00192685"/>
    <w:rsid w:val="001933BB"/>
    <w:rsid w:val="00196BF5"/>
    <w:rsid w:val="00197955"/>
    <w:rsid w:val="001C57F7"/>
    <w:rsid w:val="001D168B"/>
    <w:rsid w:val="001D3EFE"/>
    <w:rsid w:val="0022409A"/>
    <w:rsid w:val="00231A60"/>
    <w:rsid w:val="00236EAF"/>
    <w:rsid w:val="002411E9"/>
    <w:rsid w:val="00245C43"/>
    <w:rsid w:val="00266E8F"/>
    <w:rsid w:val="002753E2"/>
    <w:rsid w:val="0028005A"/>
    <w:rsid w:val="00281B51"/>
    <w:rsid w:val="0028225C"/>
    <w:rsid w:val="00291E80"/>
    <w:rsid w:val="002A02BD"/>
    <w:rsid w:val="002A3031"/>
    <w:rsid w:val="002B2A8F"/>
    <w:rsid w:val="002B609E"/>
    <w:rsid w:val="002B60F9"/>
    <w:rsid w:val="002C13DD"/>
    <w:rsid w:val="002D6E20"/>
    <w:rsid w:val="002F6CC8"/>
    <w:rsid w:val="00307468"/>
    <w:rsid w:val="003219D8"/>
    <w:rsid w:val="0033596A"/>
    <w:rsid w:val="003429A8"/>
    <w:rsid w:val="0035796F"/>
    <w:rsid w:val="0036084B"/>
    <w:rsid w:val="00363991"/>
    <w:rsid w:val="00392E5D"/>
    <w:rsid w:val="003B0AEE"/>
    <w:rsid w:val="003B0F15"/>
    <w:rsid w:val="003B4951"/>
    <w:rsid w:val="003C3A7A"/>
    <w:rsid w:val="003C6FAA"/>
    <w:rsid w:val="003D1BAA"/>
    <w:rsid w:val="003E255E"/>
    <w:rsid w:val="003E7F89"/>
    <w:rsid w:val="003F081A"/>
    <w:rsid w:val="00424CFF"/>
    <w:rsid w:val="00437A19"/>
    <w:rsid w:val="00441B17"/>
    <w:rsid w:val="00442247"/>
    <w:rsid w:val="00455EFF"/>
    <w:rsid w:val="00474257"/>
    <w:rsid w:val="0047750D"/>
    <w:rsid w:val="00480ACD"/>
    <w:rsid w:val="004C2B49"/>
    <w:rsid w:val="004D287C"/>
    <w:rsid w:val="004E5E7B"/>
    <w:rsid w:val="004E6DAA"/>
    <w:rsid w:val="004F2FED"/>
    <w:rsid w:val="0051231F"/>
    <w:rsid w:val="00541D9B"/>
    <w:rsid w:val="00564685"/>
    <w:rsid w:val="00566D8F"/>
    <w:rsid w:val="00573183"/>
    <w:rsid w:val="00573463"/>
    <w:rsid w:val="00574225"/>
    <w:rsid w:val="00581E2F"/>
    <w:rsid w:val="0058610C"/>
    <w:rsid w:val="00586691"/>
    <w:rsid w:val="005C44C3"/>
    <w:rsid w:val="005E76ED"/>
    <w:rsid w:val="006108F2"/>
    <w:rsid w:val="006421C4"/>
    <w:rsid w:val="00651EED"/>
    <w:rsid w:val="0066780A"/>
    <w:rsid w:val="00682BA9"/>
    <w:rsid w:val="00685AC4"/>
    <w:rsid w:val="00691569"/>
    <w:rsid w:val="006A15D5"/>
    <w:rsid w:val="006D0360"/>
    <w:rsid w:val="00705455"/>
    <w:rsid w:val="007224C8"/>
    <w:rsid w:val="007400E5"/>
    <w:rsid w:val="00745A41"/>
    <w:rsid w:val="00754E34"/>
    <w:rsid w:val="00764565"/>
    <w:rsid w:val="00764F9A"/>
    <w:rsid w:val="0077335B"/>
    <w:rsid w:val="007B039F"/>
    <w:rsid w:val="007D3540"/>
    <w:rsid w:val="007D6E6E"/>
    <w:rsid w:val="007F1BBE"/>
    <w:rsid w:val="00806876"/>
    <w:rsid w:val="008076D4"/>
    <w:rsid w:val="0081786F"/>
    <w:rsid w:val="00817A6B"/>
    <w:rsid w:val="00821563"/>
    <w:rsid w:val="00850D0C"/>
    <w:rsid w:val="008560C4"/>
    <w:rsid w:val="00860B41"/>
    <w:rsid w:val="00873EB3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50B9"/>
    <w:rsid w:val="009572B5"/>
    <w:rsid w:val="009770AD"/>
    <w:rsid w:val="00977E28"/>
    <w:rsid w:val="00986AF8"/>
    <w:rsid w:val="009B38C2"/>
    <w:rsid w:val="009C7197"/>
    <w:rsid w:val="009E4DD5"/>
    <w:rsid w:val="009F404D"/>
    <w:rsid w:val="00A036DC"/>
    <w:rsid w:val="00A25F57"/>
    <w:rsid w:val="00A32B52"/>
    <w:rsid w:val="00A352F6"/>
    <w:rsid w:val="00A46A30"/>
    <w:rsid w:val="00A60269"/>
    <w:rsid w:val="00A65894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61E72"/>
    <w:rsid w:val="00B6536F"/>
    <w:rsid w:val="00B77E75"/>
    <w:rsid w:val="00B8025D"/>
    <w:rsid w:val="00BA090A"/>
    <w:rsid w:val="00BA5F96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62687"/>
    <w:rsid w:val="00D72DCE"/>
    <w:rsid w:val="00D73420"/>
    <w:rsid w:val="00D8032E"/>
    <w:rsid w:val="00D806C6"/>
    <w:rsid w:val="00D94A60"/>
    <w:rsid w:val="00DA210A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3C0A"/>
    <w:rsid w:val="00E6481D"/>
    <w:rsid w:val="00E83CE4"/>
    <w:rsid w:val="00EB446F"/>
    <w:rsid w:val="00EB79C6"/>
    <w:rsid w:val="00EC04AC"/>
    <w:rsid w:val="00EC39F1"/>
    <w:rsid w:val="00EC42F6"/>
    <w:rsid w:val="00EC50E7"/>
    <w:rsid w:val="00ED3120"/>
    <w:rsid w:val="00ED3FB1"/>
    <w:rsid w:val="00EE745E"/>
    <w:rsid w:val="00EF2520"/>
    <w:rsid w:val="00EF28F1"/>
    <w:rsid w:val="00F019C7"/>
    <w:rsid w:val="00F035BB"/>
    <w:rsid w:val="00F14FB6"/>
    <w:rsid w:val="00F404D9"/>
    <w:rsid w:val="00F53950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B41FE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B1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706C-5B05-4E98-98E8-E339079E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2022-11-29T12:04:00Z</cp:lastPrinted>
  <dcterms:created xsi:type="dcterms:W3CDTF">2022-11-29T14:44:00Z</dcterms:created>
  <dcterms:modified xsi:type="dcterms:W3CDTF">2022-11-29T14:50:00Z</dcterms:modified>
</cp:coreProperties>
</file>