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451658" w:rsidRDefault="00700393" w:rsidP="00327CE8">
      <w:pPr>
        <w:shd w:val="clear" w:color="auto" w:fill="FFFFFF"/>
        <w:spacing w:before="100" w:beforeAutospacing="1" w:after="100" w:afterAutospacing="1"/>
      </w:pPr>
      <w:hyperlink r:id="rId6" w:history="1">
        <w:r w:rsidRPr="00CD090E">
          <w:rPr>
            <w:rStyle w:val="Hyperlink"/>
          </w:rPr>
          <w:t>https://campus.tuiasi.ro/03/11/2025/anunt-privind-decontarea-abonamentelor-ctp-pentru-luna-octombrie-si-informatii-legate-de-luna-septembrie/</w:t>
        </w:r>
      </w:hyperlink>
    </w:p>
    <w:p w:rsidR="00451658" w:rsidRDefault="00700393" w:rsidP="003D14EA">
      <w:pPr>
        <w:jc w:val="both"/>
        <w:rPr>
          <w:rStyle w:val="Strong"/>
          <w:rFonts w:ascii="Arial" w:hAnsi="Arial" w:cs="Arial"/>
          <w:color w:val="3B3D40"/>
          <w:shd w:val="clear" w:color="auto" w:fill="FFFFFF"/>
        </w:rPr>
      </w:pPr>
      <w:r>
        <w:rPr>
          <w:rStyle w:val="Strong"/>
          <w:rFonts w:ascii="Arial" w:hAnsi="Arial" w:cs="Arial"/>
          <w:color w:val="3B3D40"/>
          <w:shd w:val="clear" w:color="auto" w:fill="FFFFFF"/>
        </w:rPr>
        <w:t>Plata aferentă abonamentelor ce au fost achiziționate de studenți în luna septembrie s-a efectuat vineri, 31.10.2025.</w:t>
      </w:r>
    </w:p>
    <w:p w:rsidR="00700393" w:rsidRDefault="00700393" w:rsidP="003D14EA">
      <w:pPr>
        <w:jc w:val="both"/>
        <w:rPr>
          <w:rStyle w:val="Strong"/>
          <w:rFonts w:ascii="Arial" w:hAnsi="Arial" w:cs="Arial"/>
          <w:color w:val="3B3D40"/>
          <w:shd w:val="clear" w:color="auto" w:fill="FFFFFF"/>
        </w:rPr>
      </w:pPr>
    </w:p>
    <w:p w:rsidR="00451658" w:rsidRDefault="00451658" w:rsidP="003D14EA">
      <w:pPr>
        <w:jc w:val="both"/>
        <w:rPr>
          <w:rStyle w:val="Strong"/>
          <w:rFonts w:ascii="Arial" w:hAnsi="Arial" w:cs="Arial"/>
          <w:color w:val="3B3D40"/>
          <w:shd w:val="clear" w:color="auto" w:fill="FFFFFF"/>
        </w:rPr>
      </w:pPr>
      <w:r>
        <w:rPr>
          <w:rStyle w:val="Strong"/>
          <w:rFonts w:ascii="Arial" w:hAnsi="Arial" w:cs="Arial"/>
          <w:color w:val="3B3D40"/>
          <w:shd w:val="clear" w:color="auto" w:fill="FFFFFF"/>
        </w:rPr>
        <w:t xml:space="preserve">Pentru abonamentele achiziționate în luna </w:t>
      </w:r>
      <w:r w:rsidR="00700393">
        <w:rPr>
          <w:rStyle w:val="Strong"/>
          <w:rFonts w:ascii="Arial" w:hAnsi="Arial" w:cs="Arial"/>
          <w:color w:val="3B3D40"/>
          <w:shd w:val="clear" w:color="auto" w:fill="FFFFFF"/>
        </w:rPr>
        <w:t>octo</w:t>
      </w:r>
      <w:r>
        <w:rPr>
          <w:rStyle w:val="Strong"/>
          <w:rFonts w:ascii="Arial" w:hAnsi="Arial" w:cs="Arial"/>
          <w:color w:val="3B3D40"/>
          <w:shd w:val="clear" w:color="auto" w:fill="FFFFFF"/>
        </w:rPr>
        <w:t>mbrie 2025</w:t>
      </w:r>
    </w:p>
    <w:p w:rsidR="003D14EA" w:rsidRPr="00D7346C" w:rsidRDefault="003D14EA" w:rsidP="003D14EA">
      <w:pPr>
        <w:jc w:val="both"/>
        <w:rPr>
          <w:rFonts w:ascii="Arial" w:hAnsi="Arial" w:cs="Arial"/>
          <w:szCs w:val="28"/>
        </w:rPr>
      </w:pPr>
      <w:r w:rsidRPr="00D7346C">
        <w:rPr>
          <w:rFonts w:ascii="Arial" w:hAnsi="Arial" w:cs="Arial"/>
          <w:szCs w:val="28"/>
        </w:rPr>
        <w:t>Studenţii TUIASI înmatriculaţi la forma de învăţă</w:t>
      </w:r>
      <w:bookmarkStart w:id="0" w:name="_GoBack"/>
      <w:bookmarkEnd w:id="0"/>
      <w:r w:rsidRPr="00D7346C">
        <w:rPr>
          <w:rFonts w:ascii="Arial" w:hAnsi="Arial" w:cs="Arial"/>
          <w:szCs w:val="28"/>
        </w:rPr>
        <w:t xml:space="preserve">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precum și cei proveniţi din centre de plasament sau care au fost în plasament la familia extinsă, substitutivă sau la asistent maternal, beneficiază de gratuitate pentru aceste categorii de transport.</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În perioada </w:t>
      </w:r>
      <w:r w:rsidR="00700393">
        <w:rPr>
          <w:rFonts w:ascii="Arial" w:hAnsi="Arial" w:cs="Arial"/>
          <w:color w:val="3B3D40"/>
        </w:rPr>
        <w:t>3-14.11</w:t>
      </w:r>
      <w:r>
        <w:rPr>
          <w:rFonts w:ascii="Arial" w:hAnsi="Arial" w:cs="Arial"/>
          <w:color w:val="3B3D40"/>
        </w:rPr>
        <w:t xml:space="preserve">.2025, studenții TUIASI vor putea depune documentele necesare decontării abonamentelor lunare de transport local în comun, abonamente </w:t>
      </w:r>
      <w:proofErr w:type="gramStart"/>
      <w:r>
        <w:rPr>
          <w:rFonts w:ascii="Arial" w:hAnsi="Arial" w:cs="Arial"/>
          <w:color w:val="3B3D40"/>
        </w:rPr>
        <w:t>ce</w:t>
      </w:r>
      <w:proofErr w:type="gramEnd"/>
      <w:r>
        <w:rPr>
          <w:rFonts w:ascii="Arial" w:hAnsi="Arial" w:cs="Arial"/>
          <w:color w:val="3B3D40"/>
        </w:rPr>
        <w:t xml:space="preserve"> au fost achiziționate de aceștia în lun</w:t>
      </w:r>
      <w:r w:rsidR="00451658">
        <w:rPr>
          <w:rFonts w:ascii="Arial" w:hAnsi="Arial" w:cs="Arial"/>
          <w:color w:val="3B3D40"/>
        </w:rPr>
        <w:t>a</w:t>
      </w:r>
      <w:r w:rsidR="00C512F9">
        <w:rPr>
          <w:rFonts w:ascii="Arial" w:hAnsi="Arial" w:cs="Arial"/>
          <w:color w:val="3B3D40"/>
        </w:rPr>
        <w:t xml:space="preserve"> </w:t>
      </w:r>
      <w:r w:rsidR="00700393">
        <w:rPr>
          <w:rFonts w:ascii="Arial" w:hAnsi="Arial" w:cs="Arial"/>
          <w:color w:val="92D050"/>
        </w:rPr>
        <w:t>octombrie</w:t>
      </w:r>
      <w:r w:rsidR="00C512F9" w:rsidRPr="00C512F9">
        <w:rPr>
          <w:rFonts w:ascii="Arial" w:hAnsi="Arial" w:cs="Arial"/>
          <w:color w:val="92D050"/>
        </w:rPr>
        <w:t xml:space="preserve"> </w:t>
      </w:r>
      <w:r w:rsidRPr="00327CE8">
        <w:rPr>
          <w:rFonts w:ascii="Arial" w:hAnsi="Arial" w:cs="Arial"/>
          <w:color w:val="92D050"/>
        </w:rPr>
        <w:t>2025</w:t>
      </w:r>
      <w:r>
        <w:rPr>
          <w:rFonts w:ascii="Arial" w:hAnsi="Arial" w:cs="Arial"/>
          <w:color w:val="3B3D40"/>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700393">
        <w:rPr>
          <w:rFonts w:ascii="Arial" w:hAnsi="Arial" w:cs="Arial"/>
          <w:b/>
          <w:color w:val="FF0000"/>
          <w:szCs w:val="28"/>
        </w:rPr>
        <w:t>3-14</w:t>
      </w:r>
      <w:r w:rsidR="00C512F9">
        <w:rPr>
          <w:rFonts w:ascii="Arial" w:hAnsi="Arial" w:cs="Arial"/>
          <w:b/>
          <w:color w:val="FF0000"/>
          <w:szCs w:val="28"/>
        </w:rPr>
        <w:t xml:space="preserve"> </w:t>
      </w:r>
      <w:r w:rsidR="00700393">
        <w:rPr>
          <w:rFonts w:ascii="Arial" w:hAnsi="Arial" w:cs="Arial"/>
          <w:b/>
          <w:color w:val="FF0000"/>
          <w:szCs w:val="28"/>
        </w:rPr>
        <w:t>noiemb</w:t>
      </w:r>
      <w:r w:rsidR="00451658">
        <w:rPr>
          <w:rFonts w:ascii="Arial" w:hAnsi="Arial" w:cs="Arial"/>
          <w:b/>
          <w:color w:val="FF0000"/>
          <w:szCs w:val="28"/>
        </w:rPr>
        <w:t>rie</w:t>
      </w:r>
      <w:r w:rsidRPr="00651C39">
        <w:rPr>
          <w:rFonts w:ascii="Arial" w:hAnsi="Arial" w:cs="Arial"/>
          <w:b/>
          <w:color w:val="FF0000"/>
          <w:szCs w:val="28"/>
        </w:rPr>
        <w:t xml:space="preserve"> 2025</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Pr="006C6D1C">
        <w:rPr>
          <w:rFonts w:ascii="Arial" w:hAnsi="Arial" w:cs="Arial"/>
          <w:b/>
          <w:color w:val="0070C0"/>
          <w:szCs w:val="28"/>
        </w:rPr>
        <w:t xml:space="preserve">: </w:t>
      </w:r>
      <w:r w:rsidRPr="006C6D1C">
        <w:rPr>
          <w:rFonts w:ascii="Arial" w:hAnsi="Arial" w:cs="Arial"/>
          <w:b/>
          <w:color w:val="0070C0"/>
          <w:szCs w:val="28"/>
        </w:rPr>
        <w:tab/>
      </w:r>
      <w:r>
        <w:rPr>
          <w:rFonts w:ascii="Arial" w:hAnsi="Arial" w:cs="Arial"/>
          <w:b/>
          <w:color w:val="0070C0"/>
          <w:szCs w:val="28"/>
        </w:rPr>
        <w:tab/>
      </w:r>
      <w:r w:rsidRPr="006C6D1C">
        <w:rPr>
          <w:rFonts w:ascii="Arial" w:hAnsi="Arial" w:cs="Arial"/>
          <w:b/>
          <w:color w:val="0070C0"/>
          <w:szCs w:val="28"/>
        </w:rPr>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Marți</w:t>
      </w:r>
      <w:r w:rsidRPr="006C6D1C">
        <w:rPr>
          <w:rFonts w:ascii="Arial" w:hAnsi="Arial" w:cs="Arial"/>
          <w:b/>
          <w:color w:val="0070C0"/>
          <w:szCs w:val="28"/>
        </w:rPr>
        <w:t xml:space="preserve">: </w:t>
      </w:r>
      <w:r w:rsidRPr="006C6D1C">
        <w:rPr>
          <w:rFonts w:ascii="Arial" w:hAnsi="Arial" w:cs="Arial"/>
          <w:b/>
          <w:color w:val="0070C0"/>
          <w:szCs w:val="28"/>
        </w:rPr>
        <w:tab/>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700393"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7"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4A4C0B">
      <w:pPr>
        <w:numPr>
          <w:ilvl w:val="0"/>
          <w:numId w:val="17"/>
        </w:numPr>
        <w:shd w:val="clear" w:color="auto" w:fill="FFFFFF"/>
        <w:spacing w:before="100" w:beforeAutospacing="1" w:after="100" w:afterAutospacing="1"/>
        <w:rPr>
          <w:rStyle w:val="Hyperlink"/>
          <w:color w:val="277CEA"/>
        </w:rPr>
      </w:pPr>
      <w:r w:rsidRPr="00542B0F">
        <w:rPr>
          <w:rFonts w:ascii="Arial" w:hAnsi="Arial" w:cs="Arial"/>
          <w:color w:val="3B3D40"/>
          <w:sz w:val="24"/>
          <w:szCs w:val="24"/>
        </w:rPr>
        <w:t xml:space="preserve">Să se înscrie pe platforma universității primită pe mail-ul de student la MEC: </w:t>
      </w:r>
      <w:hyperlink r:id="rId8" w:tgtFrame="_blank" w:history="1">
        <w:r w:rsidRPr="00542B0F">
          <w:rPr>
            <w:rStyle w:val="Hyperlink"/>
            <w:color w:val="277CEA"/>
          </w:rPr>
          <w:t>https://docs.google.com/document/d/17Bz99qnItM5fBjWkYfgiHddp3hZ9Hv1dozOv4G0c7OQ/edit?usp=sharing</w:t>
        </w:r>
      </w:hyperlink>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lastRenderedPageBreak/>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6A6A61" w:rsidRDefault="006A6A61" w:rsidP="006A6A61">
      <w:pPr>
        <w:ind w:left="993" w:right="424"/>
        <w:jc w:val="right"/>
        <w:rPr>
          <w:rFonts w:ascii="Arial" w:hAnsi="Arial" w:cs="Arial"/>
          <w:sz w:val="22"/>
          <w:szCs w:val="22"/>
        </w:rPr>
      </w:pPr>
      <w:r>
        <w:rPr>
          <w:rFonts w:ascii="Arial" w:hAnsi="Arial" w:cs="Arial"/>
          <w:sz w:val="22"/>
          <w:szCs w:val="22"/>
        </w:rPr>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7A3D"/>
    <w:rsid w:val="00111C58"/>
    <w:rsid w:val="00126A8C"/>
    <w:rsid w:val="00142638"/>
    <w:rsid w:val="00161F8A"/>
    <w:rsid w:val="001646CA"/>
    <w:rsid w:val="00175044"/>
    <w:rsid w:val="001E1360"/>
    <w:rsid w:val="00214322"/>
    <w:rsid w:val="0021620F"/>
    <w:rsid w:val="002368FF"/>
    <w:rsid w:val="00254390"/>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5AED"/>
    <w:rsid w:val="004E5544"/>
    <w:rsid w:val="005264F9"/>
    <w:rsid w:val="00534FD7"/>
    <w:rsid w:val="00542B0F"/>
    <w:rsid w:val="00556D91"/>
    <w:rsid w:val="005973D6"/>
    <w:rsid w:val="005B175C"/>
    <w:rsid w:val="005B1856"/>
    <w:rsid w:val="00617575"/>
    <w:rsid w:val="00620332"/>
    <w:rsid w:val="00624C83"/>
    <w:rsid w:val="00651C39"/>
    <w:rsid w:val="006528EE"/>
    <w:rsid w:val="00662835"/>
    <w:rsid w:val="006A6A61"/>
    <w:rsid w:val="006B12A9"/>
    <w:rsid w:val="006C6D1C"/>
    <w:rsid w:val="006D12A4"/>
    <w:rsid w:val="006D751A"/>
    <w:rsid w:val="00700393"/>
    <w:rsid w:val="00721CA5"/>
    <w:rsid w:val="0073784F"/>
    <w:rsid w:val="0074342B"/>
    <w:rsid w:val="007B11EA"/>
    <w:rsid w:val="007C64D4"/>
    <w:rsid w:val="008466A9"/>
    <w:rsid w:val="00880F1E"/>
    <w:rsid w:val="00882186"/>
    <w:rsid w:val="0089115A"/>
    <w:rsid w:val="008F0489"/>
    <w:rsid w:val="009256B6"/>
    <w:rsid w:val="00983965"/>
    <w:rsid w:val="0099503A"/>
    <w:rsid w:val="009C2F8A"/>
    <w:rsid w:val="009C5D48"/>
    <w:rsid w:val="009D3EC2"/>
    <w:rsid w:val="009F6FD3"/>
    <w:rsid w:val="00A12303"/>
    <w:rsid w:val="00A1768E"/>
    <w:rsid w:val="00A27FCE"/>
    <w:rsid w:val="00AC77BE"/>
    <w:rsid w:val="00AF467B"/>
    <w:rsid w:val="00B22BF0"/>
    <w:rsid w:val="00B34637"/>
    <w:rsid w:val="00B85D8B"/>
    <w:rsid w:val="00BB57FA"/>
    <w:rsid w:val="00C041D2"/>
    <w:rsid w:val="00C06320"/>
    <w:rsid w:val="00C512F9"/>
    <w:rsid w:val="00C71060"/>
    <w:rsid w:val="00CB639E"/>
    <w:rsid w:val="00D03D74"/>
    <w:rsid w:val="00D41D2B"/>
    <w:rsid w:val="00D614E6"/>
    <w:rsid w:val="00D7346C"/>
    <w:rsid w:val="00D941AC"/>
    <w:rsid w:val="00DC51E5"/>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CA4F"/>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Bz99qnItM5fBjWkYfgiHddp3hZ9Hv1dozOv4G0c7OQ/edit?usp=sharing" TargetMode="External"/><Relationship Id="rId3" Type="http://schemas.openxmlformats.org/officeDocument/2006/relationships/settings" Target="settings.xml"/><Relationship Id="rId7" Type="http://schemas.openxmlformats.org/officeDocument/2006/relationships/hyperlink" Target="https://docs.google.com/document/d/1lR8nuU5K3nAEmABTadhoBaaXpKadIBGQuJlGtkNHJ6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uiasi.ro/03/11/2025/anunt-privind-decontarea-abonamentelor-ctp-pentru-luna-octombrie-si-informatii-legate-de-luna-septembri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2024-05-13T06:17:00Z</cp:lastPrinted>
  <dcterms:created xsi:type="dcterms:W3CDTF">2025-11-04T09:19:00Z</dcterms:created>
  <dcterms:modified xsi:type="dcterms:W3CDTF">2025-11-04T09:21:00Z</dcterms:modified>
</cp:coreProperties>
</file>